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8477D" w14:textId="743872CA" w:rsidR="00B87F85" w:rsidRPr="00B34AF8" w:rsidRDefault="00D5787B" w:rsidP="00D5787B">
      <w:pPr>
        <w:spacing w:before="32"/>
        <w:ind w:left="993" w:right="56" w:hanging="993"/>
        <w:rPr>
          <w:rFonts w:asciiTheme="majorBidi" w:hAnsiTheme="majorBidi" w:cstheme="majorBidi"/>
          <w:b/>
          <w:bCs/>
        </w:rPr>
      </w:pPr>
      <w:r w:rsidRPr="00F90C50">
        <w:rPr>
          <w:rFonts w:asciiTheme="majorBidi" w:hAnsiTheme="majorBidi" w:cstheme="majorBidi"/>
          <w:b/>
          <w:bCs/>
        </w:rPr>
        <w:t>OGGETTO:</w:t>
      </w:r>
      <w:r w:rsidRPr="00B34AF8">
        <w:rPr>
          <w:rFonts w:asciiTheme="majorBidi" w:hAnsiTheme="majorBidi" w:cstheme="majorBidi"/>
        </w:rPr>
        <w:t xml:space="preserve"> </w:t>
      </w:r>
      <w:r w:rsidR="00B87F85" w:rsidRPr="00B34AF8">
        <w:rPr>
          <w:rFonts w:asciiTheme="majorBidi" w:hAnsiTheme="majorBidi" w:cstheme="majorBidi"/>
          <w:b/>
          <w:bCs/>
        </w:rPr>
        <w:t>Programma operativo nazionale “Per la Scuola – Competenze e ambienti per l’apprendimento” 2014-2020 Avviso pubblico “Laboratori green, sostenibili e innovativi per le scuole del secondo ciclo nelle regioni del Mezzogiorno” Prot. n. AOODGEFID/50636 del 27 dicembre 2021 Avviso di riapertura dei termini della procedura “a sportello” Fondi Strutturali Europei – Programma Operativo Nazionale “Per la scuola, competenze e ambienti per l’apprendimento” 2014-2020 - Fondo europeo di sviluppo regionale (FESR) – REACT EU Asse V - Priorità d'investimento: 13i - (FESR) “Promuovere il superamento degli effetti della crisi nel contesto della pandemia di COVID-19 e delle sue conseguenze sociali e preparare una ripresa verde, digitale e resiliente dell’economia” – Obiettivo specifico 13.1: Facilitare una ripresa verde, digitale e resiliente dell'economia - Azione 13.1.4 - “Laboratori green, sostenibili e innovativi per le scuole del secondo ciclo”</w:t>
      </w:r>
      <w:r w:rsidR="00F90C50">
        <w:rPr>
          <w:rFonts w:asciiTheme="majorBidi" w:hAnsiTheme="majorBidi" w:cstheme="majorBidi"/>
          <w:b/>
          <w:bCs/>
        </w:rPr>
        <w:t>.</w:t>
      </w:r>
    </w:p>
    <w:p w14:paraId="54801CEF" w14:textId="77777777" w:rsidR="00F90C50" w:rsidRDefault="00F90C50" w:rsidP="00D5787B">
      <w:pPr>
        <w:spacing w:before="32"/>
        <w:ind w:left="993" w:right="56"/>
        <w:rPr>
          <w:rFonts w:asciiTheme="majorBidi" w:hAnsiTheme="majorBidi" w:cstheme="majorBidi"/>
          <w:b/>
          <w:bCs/>
        </w:rPr>
      </w:pPr>
    </w:p>
    <w:p w14:paraId="61FB8B2E" w14:textId="4D3A66A1" w:rsidR="00D5787B" w:rsidRPr="00B34AF8" w:rsidRDefault="00D5787B" w:rsidP="00F90C50">
      <w:pPr>
        <w:spacing w:before="32"/>
        <w:ind w:right="56"/>
        <w:rPr>
          <w:rFonts w:asciiTheme="majorBidi" w:hAnsiTheme="majorBidi" w:cstheme="majorBidi"/>
          <w:b/>
          <w:bCs/>
        </w:rPr>
      </w:pPr>
      <w:r w:rsidRPr="00B34AF8">
        <w:rPr>
          <w:rFonts w:asciiTheme="majorBidi" w:hAnsiTheme="majorBidi" w:cstheme="majorBidi"/>
          <w:b/>
          <w:bCs/>
        </w:rPr>
        <w:t>Codice progetto 13.1.4A- FERSPON-BA-2022-24</w:t>
      </w:r>
    </w:p>
    <w:p w14:paraId="0A175ED2" w14:textId="77777777" w:rsidR="00D5787B" w:rsidRPr="00B34AF8" w:rsidRDefault="00D5787B" w:rsidP="00F90C50">
      <w:pPr>
        <w:spacing w:before="32"/>
        <w:ind w:right="56"/>
        <w:rPr>
          <w:rFonts w:asciiTheme="majorBidi" w:hAnsiTheme="majorBidi" w:cstheme="majorBidi"/>
          <w:b/>
          <w:bCs/>
        </w:rPr>
      </w:pPr>
      <w:r w:rsidRPr="00B34AF8">
        <w:rPr>
          <w:rFonts w:asciiTheme="majorBidi" w:hAnsiTheme="majorBidi" w:cstheme="majorBidi"/>
          <w:b/>
          <w:bCs/>
        </w:rPr>
        <w:t>CUP: J34D22000560006</w:t>
      </w:r>
    </w:p>
    <w:p w14:paraId="3D9D6279" w14:textId="2CA9E045" w:rsidR="00D5787B" w:rsidRPr="00B34AF8" w:rsidRDefault="00D5787B" w:rsidP="00F90C50">
      <w:pPr>
        <w:spacing w:before="32"/>
        <w:ind w:right="56"/>
        <w:rPr>
          <w:rFonts w:asciiTheme="majorBidi" w:hAnsiTheme="majorBidi" w:cstheme="majorBidi"/>
          <w:b/>
          <w:bCs/>
        </w:rPr>
      </w:pPr>
      <w:r w:rsidRPr="00B34AF8">
        <w:rPr>
          <w:rFonts w:asciiTheme="majorBidi" w:hAnsiTheme="majorBidi" w:cstheme="majorBidi"/>
          <w:b/>
          <w:bCs/>
        </w:rPr>
        <w:t xml:space="preserve">CIG: </w:t>
      </w:r>
      <w:r w:rsidR="00F90C50">
        <w:rPr>
          <w:rFonts w:asciiTheme="majorBidi" w:hAnsiTheme="majorBidi" w:cstheme="majorBidi"/>
          <w:b/>
          <w:bCs/>
        </w:rPr>
        <w:t>9546068086</w:t>
      </w:r>
    </w:p>
    <w:p w14:paraId="6626D1A5" w14:textId="6634886D" w:rsidR="00C274EC" w:rsidRDefault="00C274EC" w:rsidP="004E4811">
      <w:pPr>
        <w:spacing w:before="8" w:line="273" w:lineRule="auto"/>
        <w:ind w:right="-20"/>
        <w:rPr>
          <w:rFonts w:asciiTheme="majorBidi" w:hAnsiTheme="majorBidi" w:cstheme="majorBidi"/>
          <w:b/>
          <w:bCs/>
        </w:rPr>
      </w:pPr>
    </w:p>
    <w:p w14:paraId="0862B077" w14:textId="77777777" w:rsidR="00F90C50" w:rsidRPr="00B34AF8" w:rsidRDefault="00F90C50" w:rsidP="004E4811">
      <w:pPr>
        <w:spacing w:before="8" w:line="273" w:lineRule="auto"/>
        <w:ind w:right="-20"/>
        <w:rPr>
          <w:rFonts w:asciiTheme="majorBidi" w:hAnsiTheme="majorBidi" w:cstheme="majorBidi"/>
          <w:b/>
          <w:bCs/>
        </w:rPr>
      </w:pPr>
    </w:p>
    <w:p w14:paraId="41C8CC12" w14:textId="5B2C77EC" w:rsidR="00F90C50" w:rsidRPr="00B34AF8" w:rsidRDefault="00C274EC" w:rsidP="004E4811">
      <w:pPr>
        <w:spacing w:before="8" w:line="273" w:lineRule="auto"/>
        <w:ind w:right="-20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  <w:highlight w:val="yellow"/>
        </w:rPr>
        <w:t xml:space="preserve">INTESTAZIONE </w:t>
      </w:r>
      <w:r w:rsidRPr="00934D6B">
        <w:rPr>
          <w:rFonts w:asciiTheme="majorBidi" w:hAnsiTheme="majorBidi" w:cstheme="majorBidi"/>
          <w:b/>
          <w:bCs/>
          <w:highlight w:val="yellow"/>
        </w:rPr>
        <w:t>DITT</w:t>
      </w:r>
      <w:r w:rsidR="00F90C50">
        <w:rPr>
          <w:rFonts w:asciiTheme="majorBidi" w:hAnsiTheme="majorBidi" w:cstheme="majorBidi"/>
          <w:b/>
          <w:bCs/>
          <w:highlight w:val="yellow"/>
        </w:rPr>
        <w:t>A</w:t>
      </w:r>
      <w:r w:rsidR="00934D6B" w:rsidRPr="00934D6B">
        <w:rPr>
          <w:rFonts w:asciiTheme="majorBidi" w:hAnsiTheme="majorBidi" w:cstheme="majorBidi"/>
          <w:b/>
          <w:bCs/>
          <w:highlight w:val="yellow"/>
        </w:rPr>
        <w:t xml:space="preserve"> </w:t>
      </w:r>
      <w:r w:rsidR="00934D6B" w:rsidRPr="00F90C50">
        <w:rPr>
          <w:rFonts w:asciiTheme="majorBidi" w:hAnsiTheme="majorBidi" w:cstheme="majorBidi"/>
          <w:b/>
          <w:bCs/>
          <w:highlight w:val="yellow"/>
        </w:rPr>
        <w:t>INVITATE</w:t>
      </w:r>
      <w:r w:rsidR="00F90C50" w:rsidRPr="00F90C50">
        <w:rPr>
          <w:rFonts w:asciiTheme="majorBidi" w:hAnsiTheme="majorBidi" w:cstheme="majorBidi"/>
          <w:b/>
          <w:bCs/>
          <w:highlight w:val="yellow"/>
        </w:rPr>
        <w:t xml:space="preserve"> (N.B. inserire la denominazione completa).</w:t>
      </w:r>
    </w:p>
    <w:p w14:paraId="5858DF98" w14:textId="77777777" w:rsidR="00C274EC" w:rsidRDefault="00C274EC" w:rsidP="00B34AF8">
      <w:pPr>
        <w:shd w:val="clear" w:color="auto" w:fill="FFFFFF"/>
        <w:jc w:val="left"/>
        <w:rPr>
          <w:rFonts w:asciiTheme="majorBidi" w:hAnsiTheme="majorBidi" w:cstheme="majorBidi"/>
          <w:b/>
          <w:bCs/>
          <w:color w:val="000000"/>
        </w:rPr>
      </w:pPr>
    </w:p>
    <w:p w14:paraId="0A40A7DA" w14:textId="5401926B" w:rsidR="004E4811" w:rsidRDefault="004E4811" w:rsidP="004E4811">
      <w:pPr>
        <w:jc w:val="center"/>
        <w:rPr>
          <w:rFonts w:asciiTheme="majorBidi" w:hAnsiTheme="majorBidi" w:cstheme="majorBidi"/>
          <w:b/>
          <w:iCs/>
          <w:u w:val="single"/>
        </w:rPr>
      </w:pPr>
      <w:r w:rsidRPr="00F90C50">
        <w:rPr>
          <w:rFonts w:asciiTheme="majorBidi" w:hAnsiTheme="majorBidi" w:cstheme="majorBidi"/>
          <w:b/>
          <w:iCs/>
          <w:u w:val="single"/>
        </w:rPr>
        <w:t>MODELLO OFFERTA ECONOMICA</w:t>
      </w:r>
    </w:p>
    <w:p w14:paraId="5B5AEC1C" w14:textId="77777777" w:rsidR="00F90C50" w:rsidRPr="00F90C50" w:rsidRDefault="00F90C50" w:rsidP="004E4811">
      <w:pPr>
        <w:jc w:val="center"/>
        <w:rPr>
          <w:rFonts w:asciiTheme="majorBidi" w:hAnsiTheme="majorBidi" w:cstheme="majorBidi"/>
          <w:b/>
          <w:iCs/>
          <w:u w:val="single"/>
        </w:rPr>
      </w:pPr>
    </w:p>
    <w:p w14:paraId="6D740972" w14:textId="77777777" w:rsidR="00C274EC" w:rsidRPr="00B34AF8" w:rsidRDefault="00C274EC" w:rsidP="004E4811">
      <w:pPr>
        <w:jc w:val="center"/>
        <w:rPr>
          <w:rFonts w:asciiTheme="majorBidi" w:hAnsiTheme="majorBidi" w:cstheme="majorBidi"/>
        </w:rPr>
      </w:pPr>
    </w:p>
    <w:tbl>
      <w:tblPr>
        <w:tblW w:w="5000" w:type="pct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574"/>
        <w:gridCol w:w="722"/>
        <w:gridCol w:w="1240"/>
        <w:gridCol w:w="1463"/>
        <w:gridCol w:w="1371"/>
        <w:gridCol w:w="1408"/>
      </w:tblGrid>
      <w:tr w:rsidR="004E4811" w:rsidRPr="00B34AF8" w14:paraId="6CA848A6" w14:textId="77777777" w:rsidTr="00F90C50">
        <w:trPr>
          <w:trHeight w:val="1080"/>
        </w:trPr>
        <w:tc>
          <w:tcPr>
            <w:tcW w:w="182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95B3D7"/>
            <w:vAlign w:val="center"/>
          </w:tcPr>
          <w:p w14:paraId="179B3D8C" w14:textId="77777777" w:rsidR="004E4811" w:rsidRPr="00B34AF8" w:rsidRDefault="004E4811" w:rsidP="00783E93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B34AF8">
              <w:rPr>
                <w:rFonts w:asciiTheme="majorBidi" w:hAnsiTheme="majorBidi" w:cstheme="majorBidi"/>
                <w:b/>
                <w:bCs/>
                <w:color w:val="000000"/>
              </w:rPr>
              <w:t>Tipologia Fornitura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5B3D7"/>
            <w:vAlign w:val="center"/>
          </w:tcPr>
          <w:p w14:paraId="3994E353" w14:textId="77777777" w:rsidR="004E4811" w:rsidRPr="00B34AF8" w:rsidRDefault="004E4811" w:rsidP="00783E93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B34AF8">
              <w:rPr>
                <w:rFonts w:asciiTheme="majorBidi" w:hAnsiTheme="majorBidi" w:cstheme="majorBidi"/>
                <w:b/>
                <w:bCs/>
                <w:color w:val="000000"/>
              </w:rPr>
              <w:t>Q.ta</w:t>
            </w:r>
          </w:p>
        </w:tc>
        <w:tc>
          <w:tcPr>
            <w:tcW w:w="6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5B3D7"/>
            <w:vAlign w:val="center"/>
          </w:tcPr>
          <w:p w14:paraId="1FE1BB39" w14:textId="77777777" w:rsidR="004E4811" w:rsidRPr="00B34AF8" w:rsidRDefault="004E4811" w:rsidP="00783E93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B34AF8">
              <w:rPr>
                <w:rFonts w:asciiTheme="majorBidi" w:hAnsiTheme="majorBidi" w:cstheme="majorBidi"/>
                <w:b/>
                <w:bCs/>
                <w:color w:val="000000"/>
              </w:rPr>
              <w:t>Marca Offerta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5B3D7"/>
            <w:vAlign w:val="center"/>
          </w:tcPr>
          <w:p w14:paraId="31D84BE8" w14:textId="77777777" w:rsidR="004E4811" w:rsidRPr="00B34AF8" w:rsidRDefault="004E4811" w:rsidP="00783E93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B34AF8">
              <w:rPr>
                <w:rFonts w:asciiTheme="majorBidi" w:hAnsiTheme="majorBidi" w:cstheme="majorBidi"/>
                <w:b/>
                <w:bCs/>
                <w:color w:val="000000"/>
              </w:rPr>
              <w:t>Modello Offerto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5B3D7"/>
            <w:vAlign w:val="center"/>
          </w:tcPr>
          <w:p w14:paraId="51E4C0B9" w14:textId="77777777" w:rsidR="004E4811" w:rsidRPr="00B34AF8" w:rsidRDefault="004E4811" w:rsidP="00783E93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B34AF8">
              <w:rPr>
                <w:rFonts w:asciiTheme="majorBidi" w:hAnsiTheme="majorBidi" w:cstheme="majorBidi"/>
                <w:b/>
                <w:bCs/>
                <w:color w:val="000000"/>
              </w:rPr>
              <w:t>Prezzo Unitario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5B3D7"/>
            <w:vAlign w:val="center"/>
          </w:tcPr>
          <w:p w14:paraId="4FC250F3" w14:textId="77777777" w:rsidR="004E4811" w:rsidRPr="00B34AF8" w:rsidRDefault="004E4811" w:rsidP="00783E93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B34AF8">
              <w:rPr>
                <w:rFonts w:asciiTheme="majorBidi" w:hAnsiTheme="majorBidi" w:cstheme="majorBidi"/>
                <w:b/>
                <w:bCs/>
                <w:color w:val="000000"/>
              </w:rPr>
              <w:t>Totale</w:t>
            </w:r>
          </w:p>
        </w:tc>
      </w:tr>
      <w:tr w:rsidR="00C274EC" w:rsidRPr="00B34AF8" w14:paraId="7EBC3F89" w14:textId="77777777" w:rsidTr="00F90C50">
        <w:trPr>
          <w:trHeight w:val="176"/>
        </w:trPr>
        <w:tc>
          <w:tcPr>
            <w:tcW w:w="18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8085C" w14:textId="77777777" w:rsidR="00C274EC" w:rsidRPr="00BA4287" w:rsidRDefault="00C274EC" w:rsidP="00CD29E6">
            <w:pPr>
              <w:rPr>
                <w:rFonts w:ascii="Tahoma" w:eastAsia="Times New Roman" w:hAnsi="Tahoma" w:cs="Tahoma"/>
                <w:bCs/>
                <w:sz w:val="20"/>
                <w:szCs w:val="20"/>
                <w:lang w:eastAsia="it-IT"/>
              </w:rPr>
            </w:pPr>
            <w:r w:rsidRPr="00BA4287">
              <w:rPr>
                <w:rFonts w:ascii="Tahoma" w:eastAsia="Times New Roman" w:hAnsi="Tahoma" w:cs="Tahoma"/>
                <w:bCs/>
                <w:sz w:val="20"/>
                <w:szCs w:val="20"/>
                <w:lang w:eastAsia="it-IT"/>
              </w:rPr>
              <w:t>CABINA A FLUSSO LAMINARE ORIZZONTALE COMPLETA DI ACCESSORI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65753B" w14:textId="77777777" w:rsidR="00C274EC" w:rsidRPr="00BA4287" w:rsidRDefault="00C274EC" w:rsidP="00CD29E6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</w:pPr>
            <w:r w:rsidRPr="00BA4287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4F4109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7EBF9F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8A304C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6B9EEA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C274EC" w:rsidRPr="00B34AF8" w14:paraId="1DAFA049" w14:textId="77777777" w:rsidTr="00F90C50">
        <w:trPr>
          <w:trHeight w:val="315"/>
        </w:trPr>
        <w:tc>
          <w:tcPr>
            <w:tcW w:w="18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6462" w14:textId="77777777" w:rsidR="00C274EC" w:rsidRPr="00BA4287" w:rsidRDefault="00C274EC" w:rsidP="00CD29E6">
            <w:pPr>
              <w:rPr>
                <w:rFonts w:ascii="Tahoma" w:eastAsia="Times New Roman" w:hAnsi="Tahoma" w:cs="Tahoma"/>
                <w:bCs/>
                <w:sz w:val="20"/>
                <w:szCs w:val="20"/>
                <w:lang w:eastAsia="it-IT"/>
              </w:rPr>
            </w:pPr>
            <w:r w:rsidRPr="00BA4287">
              <w:rPr>
                <w:rFonts w:ascii="Tahoma" w:eastAsia="Times New Roman" w:hAnsi="Tahoma" w:cs="Tahoma"/>
                <w:bCs/>
                <w:sz w:val="20"/>
                <w:szCs w:val="20"/>
                <w:lang w:eastAsia="it-IT"/>
              </w:rPr>
              <w:t xml:space="preserve">BUNSEN ELETTRONICO C/PEDALE ED ADATTATORE 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BDAF95" w14:textId="77777777" w:rsidR="00C274EC" w:rsidRPr="00BA4287" w:rsidRDefault="00C274EC" w:rsidP="00CD29E6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</w:pPr>
            <w:r w:rsidRPr="00BA4287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05D8DF" w14:textId="77777777" w:rsidR="00C274EC" w:rsidRPr="00B34AF8" w:rsidRDefault="00C274EC" w:rsidP="00676508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5DB2A9" w14:textId="77777777" w:rsidR="00C274EC" w:rsidRPr="00B34AF8" w:rsidRDefault="00C274EC" w:rsidP="00676508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9BDA75" w14:textId="77777777" w:rsidR="00C274EC" w:rsidRPr="00B34AF8" w:rsidRDefault="00C274EC" w:rsidP="00676508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1884E8" w14:textId="77777777" w:rsidR="00C274EC" w:rsidRPr="00B34AF8" w:rsidRDefault="00C274EC" w:rsidP="00676508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C274EC" w:rsidRPr="00B34AF8" w14:paraId="75C31426" w14:textId="77777777" w:rsidTr="00F90C50">
        <w:trPr>
          <w:trHeight w:val="315"/>
        </w:trPr>
        <w:tc>
          <w:tcPr>
            <w:tcW w:w="18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4C87D" w14:textId="77777777" w:rsidR="00C274EC" w:rsidRPr="00BA4287" w:rsidRDefault="00C274EC" w:rsidP="00CD29E6">
            <w:pPr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</w:pPr>
            <w:r w:rsidRPr="00BA4287">
              <w:rPr>
                <w:rFonts w:ascii="Tahoma" w:eastAsia="Times New Roman" w:hAnsi="Tahoma" w:cs="Tahoma"/>
                <w:bCs/>
                <w:sz w:val="20"/>
                <w:szCs w:val="20"/>
                <w:lang w:eastAsia="it-IT"/>
              </w:rPr>
              <w:t xml:space="preserve">CAMERA DI CRESCITA </w:t>
            </w:r>
            <w:r w:rsidRPr="00BA4287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CON CONTROLLO TEMPERATURA, UMIDITA' E LUMINOSITA'.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AC578C" w14:textId="77777777" w:rsidR="00C274EC" w:rsidRPr="00BA4287" w:rsidRDefault="00C274EC" w:rsidP="00CD29E6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</w:pPr>
            <w:r w:rsidRPr="00BA4287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A784AD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99D37D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5338CD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B6FADF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C274EC" w:rsidRPr="00B34AF8" w14:paraId="109687DF" w14:textId="77777777" w:rsidTr="00F90C50">
        <w:trPr>
          <w:trHeight w:val="315"/>
        </w:trPr>
        <w:tc>
          <w:tcPr>
            <w:tcW w:w="18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8FF86" w14:textId="77777777" w:rsidR="00C274EC" w:rsidRPr="00BA4287" w:rsidRDefault="00C274EC" w:rsidP="00CD29E6">
            <w:pPr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</w:pPr>
            <w:r w:rsidRPr="00BA4287">
              <w:rPr>
                <w:rFonts w:ascii="Tahoma" w:eastAsia="Times New Roman" w:hAnsi="Tahoma" w:cs="Tahoma"/>
                <w:bCs/>
                <w:sz w:val="20"/>
                <w:szCs w:val="20"/>
                <w:lang w:eastAsia="it-IT"/>
              </w:rPr>
              <w:t>SISTEMA DI MONITORAGGIO INTEGRATO</w:t>
            </w:r>
            <w:r w:rsidRPr="00BA4287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 xml:space="preserve"> WIRELESS PER MONITORARRIO ANIDRIDE CARBONICA, LUX, TEMPERATURA ED UMIDITA’ 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9F8C20" w14:textId="77777777" w:rsidR="00C274EC" w:rsidRPr="00BA4287" w:rsidRDefault="00C274EC" w:rsidP="00CD29E6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</w:pPr>
            <w:r w:rsidRPr="00BA4287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CF764D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FA372B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236C99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0A0CB7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C274EC" w:rsidRPr="00B34AF8" w14:paraId="59522E0F" w14:textId="77777777" w:rsidTr="00F90C50">
        <w:trPr>
          <w:trHeight w:val="315"/>
        </w:trPr>
        <w:tc>
          <w:tcPr>
            <w:tcW w:w="18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7431C" w14:textId="77777777" w:rsidR="00C274EC" w:rsidRPr="00BA4287" w:rsidRDefault="00C274EC" w:rsidP="00CD29E6">
            <w:pPr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</w:pPr>
            <w:r w:rsidRPr="00BA4287">
              <w:rPr>
                <w:rFonts w:ascii="Tahoma" w:eastAsia="Times New Roman" w:hAnsi="Tahoma" w:cs="Tahoma"/>
                <w:bCs/>
                <w:sz w:val="20"/>
                <w:szCs w:val="20"/>
                <w:lang w:eastAsia="it-IT"/>
              </w:rPr>
              <w:t xml:space="preserve">AUTOCLAVE DA LABORATORIO </w:t>
            </w:r>
            <w:r w:rsidRPr="00BA4287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23</w:t>
            </w:r>
            <w:r w:rsidR="006A3DD0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 xml:space="preserve"> LITRI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0685DA" w14:textId="77777777" w:rsidR="00C274EC" w:rsidRPr="00BA4287" w:rsidRDefault="00C274EC" w:rsidP="00CD29E6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</w:pPr>
            <w:r w:rsidRPr="00BA4287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49DF9F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14D863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BE3119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6E4B79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C274EC" w:rsidRPr="00B34AF8" w14:paraId="476B1F36" w14:textId="77777777" w:rsidTr="00F90C50">
        <w:trPr>
          <w:trHeight w:val="315"/>
        </w:trPr>
        <w:tc>
          <w:tcPr>
            <w:tcW w:w="18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DCBC4" w14:textId="77777777" w:rsidR="00C274EC" w:rsidRPr="00BA4287" w:rsidRDefault="00C274EC" w:rsidP="00CD29E6">
            <w:pPr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</w:pPr>
            <w:r w:rsidRPr="00BA4287">
              <w:rPr>
                <w:rFonts w:ascii="Tahoma" w:eastAsia="Times New Roman" w:hAnsi="Tahoma" w:cs="Tahoma"/>
                <w:bCs/>
                <w:sz w:val="20"/>
                <w:szCs w:val="20"/>
                <w:lang w:eastAsia="it-IT"/>
              </w:rPr>
              <w:t>BANCO A PARETE CON PARETE TECNICA E PIANO IN GRES MONOLITICO, 180cm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3F01A2" w14:textId="77777777" w:rsidR="00C274EC" w:rsidRPr="00BA4287" w:rsidRDefault="00C274EC" w:rsidP="00CD29E6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</w:pPr>
            <w:r w:rsidRPr="00BA4287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2E7F1E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CF5E85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69C5C5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D4EBEA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C274EC" w:rsidRPr="00B34AF8" w14:paraId="292FD9F6" w14:textId="77777777" w:rsidTr="00F90C50">
        <w:trPr>
          <w:trHeight w:val="315"/>
        </w:trPr>
        <w:tc>
          <w:tcPr>
            <w:tcW w:w="18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94516" w14:textId="77777777" w:rsidR="00C274EC" w:rsidRPr="00BA4287" w:rsidRDefault="00C274EC" w:rsidP="00CD29E6">
            <w:pPr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</w:pPr>
            <w:r w:rsidRPr="00BA4287">
              <w:rPr>
                <w:rFonts w:ascii="Tahoma" w:eastAsia="Times New Roman" w:hAnsi="Tahoma" w:cs="Tahoma"/>
                <w:bCs/>
                <w:sz w:val="20"/>
                <w:szCs w:val="20"/>
                <w:lang w:eastAsia="it-IT"/>
              </w:rPr>
              <w:t>BANCO A PARETE CON ALZATA TECNICA E PIANO IN LAMINATO PLASTICO, 180cm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FC6177" w14:textId="77777777" w:rsidR="00C274EC" w:rsidRPr="00BA4287" w:rsidRDefault="00C274EC" w:rsidP="00CD29E6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</w:pPr>
            <w:r w:rsidRPr="00BA4287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33F177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C336E6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1DF923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EB768E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C274EC" w:rsidRPr="00B34AF8" w14:paraId="1B9AC68A" w14:textId="77777777" w:rsidTr="00F90C50">
        <w:trPr>
          <w:trHeight w:val="315"/>
        </w:trPr>
        <w:tc>
          <w:tcPr>
            <w:tcW w:w="18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98AEF" w14:textId="77777777" w:rsidR="00C274EC" w:rsidRPr="00BA4287" w:rsidRDefault="00C274EC" w:rsidP="00CD29E6">
            <w:pPr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</w:pPr>
            <w:r w:rsidRPr="00BA4287">
              <w:rPr>
                <w:rFonts w:ascii="Tahoma" w:eastAsia="Times New Roman" w:hAnsi="Tahoma" w:cs="Tahoma"/>
                <w:bCs/>
                <w:sz w:val="20"/>
                <w:szCs w:val="20"/>
                <w:lang w:eastAsia="it-IT"/>
              </w:rPr>
              <w:t>GRUPPO DI LAVAGGIO 120CM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E3C11F" w14:textId="77777777" w:rsidR="00C274EC" w:rsidRPr="00BA4287" w:rsidRDefault="00C274EC" w:rsidP="00CD29E6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</w:pPr>
            <w:r w:rsidRPr="00BA4287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74BB58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440D2F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BACBB2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253CCF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C274EC" w:rsidRPr="00B34AF8" w14:paraId="12E13202" w14:textId="77777777" w:rsidTr="00F90C50">
        <w:trPr>
          <w:trHeight w:val="315"/>
        </w:trPr>
        <w:tc>
          <w:tcPr>
            <w:tcW w:w="18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F60D8" w14:textId="590C6439" w:rsidR="00F90C50" w:rsidRPr="00BA4287" w:rsidRDefault="00C274EC" w:rsidP="00CD29E6">
            <w:pPr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</w:pPr>
            <w:r w:rsidRPr="00BA4287">
              <w:rPr>
                <w:rFonts w:ascii="Tahoma" w:eastAsia="Times New Roman" w:hAnsi="Tahoma" w:cs="Tahoma"/>
                <w:bCs/>
                <w:sz w:val="20"/>
                <w:szCs w:val="20"/>
                <w:lang w:eastAsia="it-IT"/>
              </w:rPr>
              <w:t>ARMADIO</w:t>
            </w:r>
            <w:r w:rsidRPr="00BA4287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 xml:space="preserve"> 4 ANTE 120CM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F3079A" w14:textId="77777777" w:rsidR="00C274EC" w:rsidRPr="00BA4287" w:rsidRDefault="00C274EC" w:rsidP="00CD29E6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</w:pPr>
            <w:r w:rsidRPr="00BA4287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775D36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3FB849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8D8FEE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D754E8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C274EC" w:rsidRPr="00B34AF8" w14:paraId="0F6ABEA6" w14:textId="77777777" w:rsidTr="00F90C50">
        <w:trPr>
          <w:trHeight w:val="315"/>
        </w:trPr>
        <w:tc>
          <w:tcPr>
            <w:tcW w:w="18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83584" w14:textId="77777777" w:rsidR="00C274EC" w:rsidRPr="00BA4287" w:rsidRDefault="00C274EC" w:rsidP="00CD29E6">
            <w:pPr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</w:pPr>
            <w:r w:rsidRPr="00BA4287">
              <w:rPr>
                <w:rFonts w:ascii="Tahoma" w:eastAsia="Times New Roman" w:hAnsi="Tahoma" w:cs="Tahoma"/>
                <w:bCs/>
                <w:sz w:val="20"/>
                <w:szCs w:val="20"/>
                <w:lang w:eastAsia="it-IT"/>
              </w:rPr>
              <w:t>DEMINERALIZZATORE DA LABORATORIO 10 LT/H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39EB09" w14:textId="77777777" w:rsidR="00C274EC" w:rsidRPr="00BA4287" w:rsidRDefault="00C274EC" w:rsidP="00CD29E6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</w:pPr>
            <w:r w:rsidRPr="00BA4287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FA8931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6DFD3B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98B7DF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D2AE04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C274EC" w:rsidRPr="00B34AF8" w14:paraId="40E1B8A5" w14:textId="77777777" w:rsidTr="00F90C50">
        <w:trPr>
          <w:trHeight w:val="315"/>
        </w:trPr>
        <w:tc>
          <w:tcPr>
            <w:tcW w:w="18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0AF10" w14:textId="77777777" w:rsidR="00C274EC" w:rsidRPr="00BA4287" w:rsidRDefault="00C274EC" w:rsidP="00CD29E6">
            <w:pPr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</w:pPr>
            <w:r w:rsidRPr="00BA4287">
              <w:rPr>
                <w:rFonts w:ascii="Tahoma" w:eastAsia="Times New Roman" w:hAnsi="Tahoma" w:cs="Tahoma"/>
                <w:bCs/>
                <w:sz w:val="20"/>
                <w:szCs w:val="20"/>
                <w:lang w:eastAsia="it-IT"/>
              </w:rPr>
              <w:t>S</w:t>
            </w:r>
            <w:r>
              <w:rPr>
                <w:rFonts w:ascii="Tahoma" w:eastAsia="Times New Roman" w:hAnsi="Tahoma" w:cs="Tahoma"/>
                <w:bCs/>
                <w:sz w:val="20"/>
                <w:szCs w:val="20"/>
                <w:lang w:eastAsia="it-IT"/>
              </w:rPr>
              <w:t>TEREOMICROSCOPIO TRI</w:t>
            </w:r>
            <w:r w:rsidRPr="00BA4287">
              <w:rPr>
                <w:rFonts w:ascii="Tahoma" w:eastAsia="Times New Roman" w:hAnsi="Tahoma" w:cs="Tahoma"/>
                <w:bCs/>
                <w:sz w:val="20"/>
                <w:szCs w:val="20"/>
                <w:lang w:eastAsia="it-IT"/>
              </w:rPr>
              <w:t>NOCULARE CON TELECAMERA E MONITOR 24” FULL HD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E8BA9A" w14:textId="77777777" w:rsidR="00C274EC" w:rsidRPr="00BA4287" w:rsidRDefault="00C274EC" w:rsidP="00CD29E6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</w:pPr>
            <w:r w:rsidRPr="00BA4287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4B6BDB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757617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403FC6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DB6C98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C274EC" w:rsidRPr="00B34AF8" w14:paraId="4E6CA802" w14:textId="77777777" w:rsidTr="00F90C50">
        <w:trPr>
          <w:trHeight w:val="315"/>
        </w:trPr>
        <w:tc>
          <w:tcPr>
            <w:tcW w:w="18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558FA" w14:textId="77777777" w:rsidR="00C274EC" w:rsidRPr="00BA4287" w:rsidRDefault="00C274EC" w:rsidP="00CD29E6">
            <w:pPr>
              <w:rPr>
                <w:rFonts w:ascii="Tahoma" w:eastAsia="Times New Roman" w:hAnsi="Tahoma" w:cs="Tahoma"/>
                <w:bCs/>
                <w:sz w:val="20"/>
                <w:szCs w:val="20"/>
                <w:lang w:eastAsia="it-IT"/>
              </w:rPr>
            </w:pPr>
            <w:r w:rsidRPr="00BA4287">
              <w:rPr>
                <w:rFonts w:ascii="Tahoma" w:eastAsia="Times New Roman" w:hAnsi="Tahoma" w:cs="Tahoma"/>
                <w:bCs/>
                <w:sz w:val="20"/>
                <w:szCs w:val="20"/>
                <w:lang w:eastAsia="it-IT"/>
              </w:rPr>
              <w:t xml:space="preserve">BANCO MICROSCOPIA 180CM CON N.2 POLTRONE IN POLIURETANO ANTISTATICO 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E329C9" w14:textId="77777777" w:rsidR="00C274EC" w:rsidRPr="00BA4287" w:rsidRDefault="00C274EC" w:rsidP="00CD29E6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</w:pPr>
            <w:r w:rsidRPr="00BA4287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C7025A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B1F39C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DB9B5C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E403A5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C274EC" w:rsidRPr="00B34AF8" w14:paraId="40D6BD70" w14:textId="77777777" w:rsidTr="00F90C50">
        <w:trPr>
          <w:trHeight w:val="315"/>
        </w:trPr>
        <w:tc>
          <w:tcPr>
            <w:tcW w:w="18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6311D" w14:textId="77777777" w:rsidR="00C274EC" w:rsidRPr="00BA4287" w:rsidRDefault="00C274EC" w:rsidP="00CD29E6">
            <w:pPr>
              <w:rPr>
                <w:rFonts w:ascii="Tahoma" w:eastAsia="Times New Roman" w:hAnsi="Tahoma" w:cs="Tahoma"/>
                <w:bCs/>
                <w:sz w:val="20"/>
                <w:szCs w:val="20"/>
                <w:lang w:eastAsia="it-IT"/>
              </w:rPr>
            </w:pPr>
            <w:r w:rsidRPr="00BA4287">
              <w:rPr>
                <w:rFonts w:ascii="Tahoma" w:eastAsia="Times New Roman" w:hAnsi="Tahoma" w:cs="Tahoma"/>
                <w:bCs/>
                <w:sz w:val="20"/>
                <w:szCs w:val="20"/>
                <w:lang w:eastAsia="it-IT"/>
              </w:rPr>
              <w:t>KIT MANIPOLAZIONE LIQUIDI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46FDF4" w14:textId="77777777" w:rsidR="00C274EC" w:rsidRPr="00BA4287" w:rsidRDefault="00C274EC" w:rsidP="00CD29E6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</w:pPr>
            <w:r w:rsidRPr="00BA4287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893A00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831353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8944C6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202FCD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3704A0" w:rsidRPr="00B34AF8" w14:paraId="455BAE5D" w14:textId="77777777" w:rsidTr="00F90C50">
        <w:trPr>
          <w:trHeight w:val="315"/>
        </w:trPr>
        <w:tc>
          <w:tcPr>
            <w:tcW w:w="18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E562C" w14:textId="77777777" w:rsidR="003704A0" w:rsidRPr="003704A0" w:rsidRDefault="003704A0" w:rsidP="003704A0">
            <w:pPr>
              <w:rPr>
                <w:rFonts w:cs="Calibri"/>
              </w:rPr>
            </w:pPr>
            <w:r w:rsidRPr="003704A0">
              <w:rPr>
                <w:rFonts w:cs="Calibri"/>
              </w:rPr>
              <w:t xml:space="preserve">FRIGOCONGELATORE </w:t>
            </w:r>
            <w:r>
              <w:rPr>
                <w:rFonts w:cs="Calibri"/>
              </w:rPr>
              <w:t>DA LABORATORIO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AC795A" w14:textId="77777777" w:rsidR="003704A0" w:rsidRPr="00BA4287" w:rsidRDefault="003704A0" w:rsidP="00CD29E6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</w:pPr>
            <w:r w:rsidRPr="00BA4287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B84158" w14:textId="77777777" w:rsidR="003704A0" w:rsidRPr="00B34AF8" w:rsidRDefault="003704A0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AFAA08" w14:textId="77777777" w:rsidR="003704A0" w:rsidRPr="00B34AF8" w:rsidRDefault="003704A0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1ABF4F" w14:textId="77777777" w:rsidR="003704A0" w:rsidRPr="00B34AF8" w:rsidRDefault="003704A0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2A21B4" w14:textId="77777777" w:rsidR="003704A0" w:rsidRPr="00B34AF8" w:rsidRDefault="003704A0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3704A0" w:rsidRPr="00B34AF8" w14:paraId="56D38FE4" w14:textId="77777777" w:rsidTr="00F90C50">
        <w:trPr>
          <w:trHeight w:val="315"/>
        </w:trPr>
        <w:tc>
          <w:tcPr>
            <w:tcW w:w="18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CF38F" w14:textId="77777777" w:rsidR="003704A0" w:rsidRPr="003704A0" w:rsidRDefault="003704A0" w:rsidP="003704A0">
            <w:pPr>
              <w:rPr>
                <w:rFonts w:cs="Calibri"/>
              </w:rPr>
            </w:pPr>
            <w:r w:rsidRPr="003704A0">
              <w:rPr>
                <w:rFonts w:cs="Calibri"/>
              </w:rPr>
              <w:t xml:space="preserve">PHMETRO </w:t>
            </w:r>
            <w:r>
              <w:rPr>
                <w:rFonts w:cs="Calibri"/>
              </w:rPr>
              <w:t>DA BANCO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58A39E" w14:textId="77777777" w:rsidR="003704A0" w:rsidRDefault="003704A0" w:rsidP="00C274EC">
            <w:pPr>
              <w:jc w:val="center"/>
            </w:pPr>
            <w:r w:rsidRPr="00BA4287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89C919" w14:textId="77777777" w:rsidR="003704A0" w:rsidRPr="00B34AF8" w:rsidRDefault="003704A0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F4C915" w14:textId="77777777" w:rsidR="003704A0" w:rsidRPr="00B34AF8" w:rsidRDefault="003704A0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D2EDFE" w14:textId="77777777" w:rsidR="003704A0" w:rsidRPr="00B34AF8" w:rsidRDefault="003704A0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00E810" w14:textId="77777777" w:rsidR="003704A0" w:rsidRPr="00B34AF8" w:rsidRDefault="003704A0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3704A0" w:rsidRPr="00B34AF8" w14:paraId="0E7AC4AD" w14:textId="77777777" w:rsidTr="00F90C50">
        <w:trPr>
          <w:trHeight w:val="315"/>
        </w:trPr>
        <w:tc>
          <w:tcPr>
            <w:tcW w:w="18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41531" w14:textId="77777777" w:rsidR="003704A0" w:rsidRPr="003704A0" w:rsidRDefault="003704A0" w:rsidP="003704A0">
            <w:pPr>
              <w:rPr>
                <w:rFonts w:cs="Calibri"/>
              </w:rPr>
            </w:pPr>
            <w:r w:rsidRPr="003704A0">
              <w:rPr>
                <w:rFonts w:cs="Calibri"/>
              </w:rPr>
              <w:t xml:space="preserve">MICROSCOPIO </w:t>
            </w:r>
            <w:r>
              <w:rPr>
                <w:rFonts w:cs="Calibri"/>
              </w:rPr>
              <w:t xml:space="preserve">BIOLOGICO </w:t>
            </w:r>
            <w:r w:rsidRPr="003704A0">
              <w:rPr>
                <w:rFonts w:cs="Calibri"/>
              </w:rPr>
              <w:t xml:space="preserve">BINOCULARE ORMA SCIENTIFIC MODELLO 128BL. 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EDB9D8" w14:textId="77777777" w:rsidR="003704A0" w:rsidRDefault="003704A0" w:rsidP="00C274EC">
            <w:pPr>
              <w:jc w:val="center"/>
            </w:pPr>
            <w:r w:rsidRPr="00BA4287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FF3A0F" w14:textId="77777777" w:rsidR="003704A0" w:rsidRPr="00B34AF8" w:rsidRDefault="003704A0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6319D4" w14:textId="77777777" w:rsidR="003704A0" w:rsidRPr="00B34AF8" w:rsidRDefault="003704A0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E2C5B0" w14:textId="77777777" w:rsidR="003704A0" w:rsidRPr="00B34AF8" w:rsidRDefault="003704A0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C6CB87" w14:textId="77777777" w:rsidR="003704A0" w:rsidRPr="00B34AF8" w:rsidRDefault="003704A0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C274EC" w:rsidRPr="00B34AF8" w14:paraId="12447DD6" w14:textId="77777777" w:rsidTr="00F90C50">
        <w:trPr>
          <w:trHeight w:val="315"/>
        </w:trPr>
        <w:tc>
          <w:tcPr>
            <w:tcW w:w="18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7D108" w14:textId="77777777" w:rsidR="00C274EC" w:rsidRPr="00BA4287" w:rsidRDefault="00C274EC" w:rsidP="00CD29E6">
            <w:pPr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</w:pPr>
            <w:r w:rsidRPr="00BA4287">
              <w:rPr>
                <w:rFonts w:ascii="Tahoma" w:eastAsia="Times New Roman" w:hAnsi="Tahoma" w:cs="Tahoma"/>
                <w:bCs/>
                <w:sz w:val="20"/>
                <w:szCs w:val="20"/>
                <w:lang w:eastAsia="it-IT"/>
              </w:rPr>
              <w:t>AGITATORE MAGNETICO CON PIASTRA RISCALDANTE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7ACB83" w14:textId="77777777" w:rsidR="00C274EC" w:rsidRDefault="00C274EC" w:rsidP="00C274EC">
            <w:pPr>
              <w:jc w:val="center"/>
            </w:pPr>
            <w:r w:rsidRPr="00BA4287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DE55DB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907060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33E717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3563DA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C274EC" w:rsidRPr="00B34AF8" w14:paraId="7ACD575F" w14:textId="77777777" w:rsidTr="00F90C50">
        <w:trPr>
          <w:trHeight w:val="315"/>
        </w:trPr>
        <w:tc>
          <w:tcPr>
            <w:tcW w:w="18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C33D6" w14:textId="77777777" w:rsidR="00C274EC" w:rsidRPr="00BA4287" w:rsidRDefault="00C274EC" w:rsidP="00CD29E6">
            <w:pPr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</w:pPr>
            <w:r w:rsidRPr="00BA4287">
              <w:rPr>
                <w:rFonts w:ascii="Tahoma" w:eastAsia="Times New Roman" w:hAnsi="Tahoma" w:cs="Tahoma"/>
                <w:bCs/>
                <w:sz w:val="20"/>
                <w:szCs w:val="20"/>
                <w:lang w:eastAsia="it-IT"/>
              </w:rPr>
              <w:t>BILANCIA ANALITICA DA LABORATORIO 220GR, 0.1MG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7D8251" w14:textId="77777777" w:rsidR="00C274EC" w:rsidRDefault="00C274EC" w:rsidP="00C274EC">
            <w:pPr>
              <w:jc w:val="center"/>
            </w:pPr>
            <w:r w:rsidRPr="00BA4287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FD34A5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D961E8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8DAB17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E978D5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C274EC" w:rsidRPr="00B34AF8" w14:paraId="01C67677" w14:textId="77777777" w:rsidTr="00F90C50">
        <w:trPr>
          <w:trHeight w:val="315"/>
        </w:trPr>
        <w:tc>
          <w:tcPr>
            <w:tcW w:w="18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DC91B" w14:textId="77777777" w:rsidR="00C274EC" w:rsidRPr="00BA4287" w:rsidRDefault="00C274EC" w:rsidP="00CD29E6">
            <w:pPr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</w:pPr>
            <w:r w:rsidRPr="00BA4287">
              <w:rPr>
                <w:rFonts w:ascii="Tahoma" w:eastAsia="Times New Roman" w:hAnsi="Tahoma" w:cs="Tahoma"/>
                <w:bCs/>
                <w:sz w:val="20"/>
                <w:szCs w:val="20"/>
                <w:lang w:eastAsia="it-IT"/>
              </w:rPr>
              <w:t>VERTICAL FARM AGEON AUTOMATIZZATA CON SISTEMA DI MONITORAGGIO IN REMOTO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38D25E" w14:textId="77777777" w:rsidR="00C274EC" w:rsidRDefault="00C274EC" w:rsidP="00C274EC">
            <w:pPr>
              <w:jc w:val="center"/>
            </w:pPr>
            <w:r w:rsidRPr="00BA4287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EB5DE1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7D52A4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D7FF25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6416AC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C274EC" w:rsidRPr="00B34AF8" w14:paraId="3837C25A" w14:textId="77777777" w:rsidTr="00F90C50">
        <w:trPr>
          <w:trHeight w:val="315"/>
        </w:trPr>
        <w:tc>
          <w:tcPr>
            <w:tcW w:w="18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B6CA0" w14:textId="77777777" w:rsidR="00C274EC" w:rsidRPr="00BA4287" w:rsidRDefault="00C274EC" w:rsidP="00CD29E6">
            <w:pPr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</w:pPr>
            <w:r w:rsidRPr="00BA4287">
              <w:rPr>
                <w:rFonts w:ascii="Tahoma" w:eastAsia="Times New Roman" w:hAnsi="Tahoma" w:cs="Tahoma"/>
                <w:bCs/>
                <w:sz w:val="20"/>
                <w:szCs w:val="20"/>
                <w:lang w:eastAsia="it-IT"/>
              </w:rPr>
              <w:t>STARTER KIT MATERIALE DI CONSUMO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431535" w14:textId="77777777" w:rsidR="00C274EC" w:rsidRDefault="00C274EC" w:rsidP="00C274EC">
            <w:pPr>
              <w:jc w:val="center"/>
            </w:pPr>
            <w:r w:rsidRPr="00BA4287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91965B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41DD86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DC4DEC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A63478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C274EC" w:rsidRPr="00B34AF8" w14:paraId="0B85065D" w14:textId="77777777" w:rsidTr="00F90C50">
        <w:trPr>
          <w:trHeight w:val="315"/>
        </w:trPr>
        <w:tc>
          <w:tcPr>
            <w:tcW w:w="18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B99B" w14:textId="77777777" w:rsidR="00C274EC" w:rsidRPr="00BA4287" w:rsidRDefault="00934D6B" w:rsidP="00C274EC">
            <w:pPr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lastRenderedPageBreak/>
              <w:t>ALLACCI</w:t>
            </w:r>
            <w:r w:rsidR="00C274EC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 xml:space="preserve"> E PICCOLI ADEGUAMENTI IMPIANTISTICI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085103" w14:textId="77777777" w:rsidR="00C274EC" w:rsidRDefault="00C274EC" w:rsidP="00C274EC">
            <w:pPr>
              <w:jc w:val="center"/>
            </w:pPr>
            <w:r w:rsidRPr="00BA4287">
              <w:rPr>
                <w:rFonts w:ascii="Tahoma" w:eastAsia="Times New Roman" w:hAnsi="Tahoma" w:cs="Tahoma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18DAE7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92783B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1B3EA2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3EA677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C274EC" w:rsidRPr="00B34AF8" w14:paraId="179E0081" w14:textId="77777777" w:rsidTr="00F90C50">
        <w:trPr>
          <w:trHeight w:val="315"/>
        </w:trPr>
        <w:tc>
          <w:tcPr>
            <w:tcW w:w="18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1DD41" w14:textId="77777777" w:rsidR="00C274EC" w:rsidRPr="00B34AF8" w:rsidRDefault="00C274EC" w:rsidP="00783E9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A1B452" w14:textId="77777777" w:rsidR="00C274EC" w:rsidRPr="00B34AF8" w:rsidRDefault="00C274EC" w:rsidP="0047379C">
            <w:pPr>
              <w:jc w:val="center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8F7FFC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2DCA5B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B8B66F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3BB511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C274EC" w:rsidRPr="00B34AF8" w14:paraId="087A6A43" w14:textId="77777777" w:rsidTr="00F90C50">
        <w:trPr>
          <w:trHeight w:val="315"/>
        </w:trPr>
        <w:tc>
          <w:tcPr>
            <w:tcW w:w="18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CB9C4F" w14:textId="77777777" w:rsidR="00C274EC" w:rsidRDefault="00C274EC" w:rsidP="00783E93">
            <w:pPr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B34AF8">
              <w:rPr>
                <w:rFonts w:asciiTheme="majorBidi" w:hAnsiTheme="majorBidi" w:cstheme="majorBidi"/>
                <w:b/>
                <w:bCs/>
                <w:color w:val="000000"/>
              </w:rPr>
              <w:t xml:space="preserve"> Totale Offerta </w:t>
            </w:r>
          </w:p>
          <w:p w14:paraId="2386189A" w14:textId="4B6DCFD9" w:rsidR="00F90C50" w:rsidRPr="00B34AF8" w:rsidRDefault="00F90C50" w:rsidP="00783E93">
            <w:pPr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6A8736" w14:textId="77777777" w:rsidR="00C274EC" w:rsidRPr="00B34AF8" w:rsidRDefault="00C274EC" w:rsidP="00783E93">
            <w:pPr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B34AF8">
              <w:rPr>
                <w:rFonts w:asciiTheme="majorBidi" w:hAnsiTheme="majorBidi" w:cstheme="majorBidi"/>
                <w:b/>
                <w:bCs/>
                <w:color w:val="000000"/>
              </w:rPr>
              <w:t> 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D21676" w14:textId="77777777" w:rsidR="00C274EC" w:rsidRPr="00B34AF8" w:rsidRDefault="00C274EC" w:rsidP="00783E93">
            <w:pPr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B34AF8">
              <w:rPr>
                <w:rFonts w:asciiTheme="majorBidi" w:hAnsiTheme="majorBidi" w:cstheme="majorBidi"/>
                <w:b/>
                <w:bCs/>
                <w:color w:val="000000"/>
              </w:rP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B4594C" w14:textId="77777777" w:rsidR="00C274EC" w:rsidRPr="00B34AF8" w:rsidRDefault="00C274EC" w:rsidP="00783E93">
            <w:pPr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B34AF8">
              <w:rPr>
                <w:rFonts w:asciiTheme="majorBidi" w:hAnsiTheme="majorBidi" w:cstheme="majorBidi"/>
                <w:b/>
                <w:bCs/>
                <w:color w:val="000000"/>
              </w:rPr>
              <w:t> 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D2ADCD" w14:textId="77777777" w:rsidR="00C274EC" w:rsidRPr="00B34AF8" w:rsidRDefault="00C274EC" w:rsidP="00783E93">
            <w:pPr>
              <w:rPr>
                <w:rFonts w:asciiTheme="majorBidi" w:hAnsiTheme="majorBidi" w:cstheme="majorBidi"/>
                <w:color w:val="000000"/>
              </w:rPr>
            </w:pPr>
            <w:r w:rsidRPr="00B34AF8">
              <w:rPr>
                <w:rFonts w:asciiTheme="majorBidi" w:hAnsiTheme="majorBidi" w:cstheme="majorBidi"/>
                <w:color w:val="000000"/>
              </w:rPr>
              <w:t> 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62483F" w14:textId="77777777" w:rsidR="00C274EC" w:rsidRPr="00B34AF8" w:rsidRDefault="00C274EC" w:rsidP="004E4811">
            <w:pPr>
              <w:rPr>
                <w:rFonts w:asciiTheme="majorBidi" w:hAnsiTheme="majorBidi" w:cstheme="majorBidi"/>
                <w:color w:val="000000"/>
              </w:rPr>
            </w:pPr>
            <w:r w:rsidRPr="00B34AF8">
              <w:rPr>
                <w:rFonts w:asciiTheme="majorBidi" w:hAnsiTheme="majorBidi" w:cstheme="majorBidi"/>
                <w:color w:val="000000"/>
              </w:rPr>
              <w:t> </w:t>
            </w:r>
          </w:p>
        </w:tc>
      </w:tr>
    </w:tbl>
    <w:p w14:paraId="5B4B49DB" w14:textId="77777777" w:rsidR="004E4811" w:rsidRPr="00B34AF8" w:rsidRDefault="004E4811" w:rsidP="004E4811">
      <w:pPr>
        <w:pStyle w:val="Nessunaspaziatura"/>
        <w:rPr>
          <w:rFonts w:asciiTheme="majorBidi" w:hAnsiTheme="majorBidi" w:cstheme="majorBidi"/>
        </w:rPr>
      </w:pPr>
    </w:p>
    <w:p w14:paraId="725D3544" w14:textId="77777777" w:rsidR="004E4811" w:rsidRPr="00B34AF8" w:rsidRDefault="004E4811" w:rsidP="004E4811">
      <w:pPr>
        <w:rPr>
          <w:rFonts w:asciiTheme="majorBidi" w:hAnsiTheme="majorBidi" w:cstheme="majorBidi"/>
        </w:rPr>
      </w:pPr>
      <w:r w:rsidRPr="00B34AF8">
        <w:rPr>
          <w:rFonts w:asciiTheme="majorBidi" w:hAnsiTheme="majorBidi" w:cstheme="majorBidi"/>
        </w:rPr>
        <w:t>Tutti i prezzi sono IVA 22% esclusa.</w:t>
      </w:r>
    </w:p>
    <w:p w14:paraId="7CD16251" w14:textId="77777777" w:rsidR="004E4811" w:rsidRPr="00B34AF8" w:rsidRDefault="004E4811" w:rsidP="004E4811">
      <w:pPr>
        <w:rPr>
          <w:rFonts w:asciiTheme="majorBidi" w:hAnsiTheme="majorBidi" w:cstheme="majorBidi"/>
        </w:rPr>
      </w:pPr>
      <w:r w:rsidRPr="00B34AF8">
        <w:rPr>
          <w:rFonts w:asciiTheme="majorBidi" w:hAnsiTheme="majorBidi" w:cstheme="majorBidi"/>
        </w:rPr>
        <w:t>Il totale deve corrispondere alla riga unica dell’offerta economica gestito dal MEPA pena esclusione.</w:t>
      </w:r>
    </w:p>
    <w:p w14:paraId="07B5BDEE" w14:textId="77777777" w:rsidR="004E4811" w:rsidRPr="0096060D" w:rsidRDefault="004E4811" w:rsidP="004E4811">
      <w:pPr>
        <w:spacing w:before="8" w:line="273" w:lineRule="auto"/>
        <w:ind w:right="-20"/>
        <w:rPr>
          <w:b/>
          <w:bCs/>
        </w:rPr>
      </w:pPr>
    </w:p>
    <w:sectPr w:rsidR="004E4811" w:rsidRPr="0096060D" w:rsidSect="00071EFF">
      <w:headerReference w:type="default" r:id="rId7"/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86A20C" w14:textId="77777777" w:rsidR="0014077E" w:rsidRDefault="0014077E" w:rsidP="00486639">
      <w:r>
        <w:separator/>
      </w:r>
    </w:p>
  </w:endnote>
  <w:endnote w:type="continuationSeparator" w:id="0">
    <w:p w14:paraId="5230DE75" w14:textId="77777777" w:rsidR="0014077E" w:rsidRDefault="0014077E" w:rsidP="00486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441AB7" w14:textId="77777777" w:rsidR="0014077E" w:rsidRDefault="0014077E" w:rsidP="00486639">
      <w:r>
        <w:separator/>
      </w:r>
    </w:p>
  </w:footnote>
  <w:footnote w:type="continuationSeparator" w:id="0">
    <w:p w14:paraId="4C0A6272" w14:textId="77777777" w:rsidR="0014077E" w:rsidRDefault="0014077E" w:rsidP="004866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A9BFD" w14:textId="77777777" w:rsidR="00B330F9" w:rsidRDefault="00B34AF8" w:rsidP="00B330F9">
    <w:pPr>
      <w:pStyle w:val="Titolo"/>
    </w:pPr>
    <w:r>
      <w:rPr>
        <w:noProof/>
        <w:lang w:eastAsia="it-IT"/>
      </w:rPr>
      <w:drawing>
        <wp:inline distT="0" distB="0" distL="0" distR="0" wp14:anchorId="5EB07051" wp14:editId="31D1B941">
          <wp:extent cx="6318250" cy="112395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8250" cy="1123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86F155E" w14:textId="77777777" w:rsidR="00B330F9" w:rsidRDefault="00B330F9" w:rsidP="00676508">
    <w:pPr>
      <w:pStyle w:val="Titol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pStyle w:val="Titolo2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3CC542C"/>
    <w:multiLevelType w:val="multilevel"/>
    <w:tmpl w:val="C6508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1E21D8"/>
    <w:multiLevelType w:val="hybridMultilevel"/>
    <w:tmpl w:val="AC4C51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9314E"/>
    <w:multiLevelType w:val="hybridMultilevel"/>
    <w:tmpl w:val="5928E7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8D5F5B"/>
    <w:multiLevelType w:val="hybridMultilevel"/>
    <w:tmpl w:val="A7166A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7C01AA"/>
    <w:multiLevelType w:val="hybridMultilevel"/>
    <w:tmpl w:val="2AF684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9A4A23"/>
    <w:multiLevelType w:val="hybridMultilevel"/>
    <w:tmpl w:val="C4C8C9F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D35FA3"/>
    <w:multiLevelType w:val="hybridMultilevel"/>
    <w:tmpl w:val="738652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F92023"/>
    <w:multiLevelType w:val="hybridMultilevel"/>
    <w:tmpl w:val="4AFC3D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F803EB"/>
    <w:multiLevelType w:val="hybridMultilevel"/>
    <w:tmpl w:val="EB302CB6"/>
    <w:lvl w:ilvl="0" w:tplc="8F2AA7E0">
      <w:numFmt w:val="bullet"/>
      <w:lvlText w:val="-"/>
      <w:lvlJc w:val="left"/>
      <w:pPr>
        <w:ind w:left="720" w:hanging="360"/>
      </w:pPr>
      <w:rPr>
        <w:rFonts w:ascii="Segoe UI" w:eastAsia="Calibri" w:hAnsi="Segoe UI" w:cs="Segoe U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E67FFC"/>
    <w:multiLevelType w:val="hybridMultilevel"/>
    <w:tmpl w:val="EC9E0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3962DC"/>
    <w:multiLevelType w:val="hybridMultilevel"/>
    <w:tmpl w:val="C2747B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216452"/>
    <w:multiLevelType w:val="hybridMultilevel"/>
    <w:tmpl w:val="DE0ADF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4475B"/>
    <w:multiLevelType w:val="hybridMultilevel"/>
    <w:tmpl w:val="9A3C95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B0604B"/>
    <w:multiLevelType w:val="hybridMultilevel"/>
    <w:tmpl w:val="07D4A5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4A21EF"/>
    <w:multiLevelType w:val="hybridMultilevel"/>
    <w:tmpl w:val="FB64E5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C42684"/>
    <w:multiLevelType w:val="hybridMultilevel"/>
    <w:tmpl w:val="AAFC0B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284C17"/>
    <w:multiLevelType w:val="hybridMultilevel"/>
    <w:tmpl w:val="C512E4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56136A"/>
    <w:multiLevelType w:val="hybridMultilevel"/>
    <w:tmpl w:val="1BD65A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FD110A"/>
    <w:multiLevelType w:val="hybridMultilevel"/>
    <w:tmpl w:val="E3DAAD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9210814">
    <w:abstractNumId w:val="6"/>
  </w:num>
  <w:num w:numId="2" w16cid:durableId="1264269152">
    <w:abstractNumId w:val="0"/>
  </w:num>
  <w:num w:numId="3" w16cid:durableId="615454771">
    <w:abstractNumId w:val="2"/>
  </w:num>
  <w:num w:numId="4" w16cid:durableId="118300863">
    <w:abstractNumId w:val="4"/>
  </w:num>
  <w:num w:numId="5" w16cid:durableId="1393850500">
    <w:abstractNumId w:val="13"/>
  </w:num>
  <w:num w:numId="6" w16cid:durableId="1248538963">
    <w:abstractNumId w:val="14"/>
  </w:num>
  <w:num w:numId="7" w16cid:durableId="1749765021">
    <w:abstractNumId w:val="18"/>
  </w:num>
  <w:num w:numId="8" w16cid:durableId="599526860">
    <w:abstractNumId w:val="17"/>
  </w:num>
  <w:num w:numId="9" w16cid:durableId="708802567">
    <w:abstractNumId w:val="12"/>
  </w:num>
  <w:num w:numId="10" w16cid:durableId="1404834243">
    <w:abstractNumId w:val="11"/>
  </w:num>
  <w:num w:numId="11" w16cid:durableId="1095514458">
    <w:abstractNumId w:val="15"/>
  </w:num>
  <w:num w:numId="12" w16cid:durableId="98449961">
    <w:abstractNumId w:val="3"/>
  </w:num>
  <w:num w:numId="13" w16cid:durableId="2082604697">
    <w:abstractNumId w:val="9"/>
  </w:num>
  <w:num w:numId="14" w16cid:durableId="484201106">
    <w:abstractNumId w:val="5"/>
  </w:num>
  <w:num w:numId="15" w16cid:durableId="1633100351">
    <w:abstractNumId w:val="8"/>
  </w:num>
  <w:num w:numId="16" w16cid:durableId="648631425">
    <w:abstractNumId w:val="7"/>
  </w:num>
  <w:num w:numId="17" w16cid:durableId="1208762011">
    <w:abstractNumId w:val="16"/>
  </w:num>
  <w:num w:numId="18" w16cid:durableId="2056200716">
    <w:abstractNumId w:val="1"/>
  </w:num>
  <w:num w:numId="19" w16cid:durableId="753161564">
    <w:abstractNumId w:val="19"/>
  </w:num>
  <w:num w:numId="20" w16cid:durableId="1030112487">
    <w:abstractNumId w:val="1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1EFF"/>
    <w:rsid w:val="00001760"/>
    <w:rsid w:val="00054157"/>
    <w:rsid w:val="00071EFF"/>
    <w:rsid w:val="00092763"/>
    <w:rsid w:val="000A5245"/>
    <w:rsid w:val="000B4D9C"/>
    <w:rsid w:val="000E04D2"/>
    <w:rsid w:val="000F0FAC"/>
    <w:rsid w:val="00116D99"/>
    <w:rsid w:val="00133996"/>
    <w:rsid w:val="0014077E"/>
    <w:rsid w:val="00155D47"/>
    <w:rsid w:val="0016412A"/>
    <w:rsid w:val="001647BB"/>
    <w:rsid w:val="00177017"/>
    <w:rsid w:val="00197938"/>
    <w:rsid w:val="001B4D41"/>
    <w:rsid w:val="001C2BE3"/>
    <w:rsid w:val="001C2D46"/>
    <w:rsid w:val="00214252"/>
    <w:rsid w:val="002142AC"/>
    <w:rsid w:val="00220794"/>
    <w:rsid w:val="002275DE"/>
    <w:rsid w:val="00242639"/>
    <w:rsid w:val="002437DE"/>
    <w:rsid w:val="002A6401"/>
    <w:rsid w:val="002C2017"/>
    <w:rsid w:val="002C358A"/>
    <w:rsid w:val="002C3615"/>
    <w:rsid w:val="002D7213"/>
    <w:rsid w:val="002E4E09"/>
    <w:rsid w:val="002E7E83"/>
    <w:rsid w:val="00332370"/>
    <w:rsid w:val="003419F7"/>
    <w:rsid w:val="00343A32"/>
    <w:rsid w:val="0035105A"/>
    <w:rsid w:val="0035281C"/>
    <w:rsid w:val="00356B47"/>
    <w:rsid w:val="003704A0"/>
    <w:rsid w:val="00384673"/>
    <w:rsid w:val="003970EF"/>
    <w:rsid w:val="003A1DCC"/>
    <w:rsid w:val="003B0BCC"/>
    <w:rsid w:val="003B2A02"/>
    <w:rsid w:val="003B53F7"/>
    <w:rsid w:val="003C5219"/>
    <w:rsid w:val="003D29F6"/>
    <w:rsid w:val="004145A1"/>
    <w:rsid w:val="00421E82"/>
    <w:rsid w:val="00422C05"/>
    <w:rsid w:val="0046639F"/>
    <w:rsid w:val="00470891"/>
    <w:rsid w:val="0047379C"/>
    <w:rsid w:val="00480777"/>
    <w:rsid w:val="00486639"/>
    <w:rsid w:val="004A0066"/>
    <w:rsid w:val="004B38CE"/>
    <w:rsid w:val="004C287D"/>
    <w:rsid w:val="004C495B"/>
    <w:rsid w:val="004E072C"/>
    <w:rsid w:val="004E0A26"/>
    <w:rsid w:val="004E4811"/>
    <w:rsid w:val="004E7074"/>
    <w:rsid w:val="00500148"/>
    <w:rsid w:val="0050333F"/>
    <w:rsid w:val="005106AD"/>
    <w:rsid w:val="00541B29"/>
    <w:rsid w:val="0056041C"/>
    <w:rsid w:val="005858E3"/>
    <w:rsid w:val="00594774"/>
    <w:rsid w:val="00596B9F"/>
    <w:rsid w:val="00597DE8"/>
    <w:rsid w:val="005B3D2C"/>
    <w:rsid w:val="005C70BC"/>
    <w:rsid w:val="005E0EDD"/>
    <w:rsid w:val="005E789C"/>
    <w:rsid w:val="00600976"/>
    <w:rsid w:val="00607CFC"/>
    <w:rsid w:val="006123B0"/>
    <w:rsid w:val="00635AA6"/>
    <w:rsid w:val="00637946"/>
    <w:rsid w:val="00646700"/>
    <w:rsid w:val="006636A5"/>
    <w:rsid w:val="00676508"/>
    <w:rsid w:val="006878E3"/>
    <w:rsid w:val="006A3DD0"/>
    <w:rsid w:val="006B0913"/>
    <w:rsid w:val="006D15A1"/>
    <w:rsid w:val="00715F1D"/>
    <w:rsid w:val="00730B5A"/>
    <w:rsid w:val="007347CA"/>
    <w:rsid w:val="00755E6C"/>
    <w:rsid w:val="00757977"/>
    <w:rsid w:val="007940BE"/>
    <w:rsid w:val="007A4C03"/>
    <w:rsid w:val="007A5E34"/>
    <w:rsid w:val="007B3DA8"/>
    <w:rsid w:val="007C3F67"/>
    <w:rsid w:val="007E0C60"/>
    <w:rsid w:val="00802CF4"/>
    <w:rsid w:val="008035E4"/>
    <w:rsid w:val="008340EF"/>
    <w:rsid w:val="00834AB2"/>
    <w:rsid w:val="00874C02"/>
    <w:rsid w:val="008B07AB"/>
    <w:rsid w:val="008C07DA"/>
    <w:rsid w:val="008D481B"/>
    <w:rsid w:val="008E1B79"/>
    <w:rsid w:val="008E3C20"/>
    <w:rsid w:val="008F2690"/>
    <w:rsid w:val="00900EDC"/>
    <w:rsid w:val="00927472"/>
    <w:rsid w:val="00934D6B"/>
    <w:rsid w:val="00951C8E"/>
    <w:rsid w:val="00962B3F"/>
    <w:rsid w:val="00987AF8"/>
    <w:rsid w:val="009A1404"/>
    <w:rsid w:val="009B2744"/>
    <w:rsid w:val="009B3732"/>
    <w:rsid w:val="009B699B"/>
    <w:rsid w:val="009C1BBC"/>
    <w:rsid w:val="009C6022"/>
    <w:rsid w:val="009D45A8"/>
    <w:rsid w:val="009E268C"/>
    <w:rsid w:val="009E5A0F"/>
    <w:rsid w:val="00A304FE"/>
    <w:rsid w:val="00A34126"/>
    <w:rsid w:val="00A358EE"/>
    <w:rsid w:val="00A442FB"/>
    <w:rsid w:val="00A57BA5"/>
    <w:rsid w:val="00A67B14"/>
    <w:rsid w:val="00A74819"/>
    <w:rsid w:val="00A97239"/>
    <w:rsid w:val="00AA5DB4"/>
    <w:rsid w:val="00AC37DB"/>
    <w:rsid w:val="00AD17F9"/>
    <w:rsid w:val="00B045FA"/>
    <w:rsid w:val="00B10189"/>
    <w:rsid w:val="00B159EA"/>
    <w:rsid w:val="00B17893"/>
    <w:rsid w:val="00B330F9"/>
    <w:rsid w:val="00B34AF8"/>
    <w:rsid w:val="00B418A4"/>
    <w:rsid w:val="00B43623"/>
    <w:rsid w:val="00B45FEF"/>
    <w:rsid w:val="00B552F7"/>
    <w:rsid w:val="00B65298"/>
    <w:rsid w:val="00B87F85"/>
    <w:rsid w:val="00BA1A69"/>
    <w:rsid w:val="00BC2A52"/>
    <w:rsid w:val="00BC689F"/>
    <w:rsid w:val="00BE4A08"/>
    <w:rsid w:val="00BE5A04"/>
    <w:rsid w:val="00C260B3"/>
    <w:rsid w:val="00C274EC"/>
    <w:rsid w:val="00C61EE3"/>
    <w:rsid w:val="00C72DAE"/>
    <w:rsid w:val="00C84660"/>
    <w:rsid w:val="00CA5170"/>
    <w:rsid w:val="00CC4138"/>
    <w:rsid w:val="00D0130C"/>
    <w:rsid w:val="00D36697"/>
    <w:rsid w:val="00D3733B"/>
    <w:rsid w:val="00D51F60"/>
    <w:rsid w:val="00D553A2"/>
    <w:rsid w:val="00D5787B"/>
    <w:rsid w:val="00D641C0"/>
    <w:rsid w:val="00D91227"/>
    <w:rsid w:val="00D94DC8"/>
    <w:rsid w:val="00DB511A"/>
    <w:rsid w:val="00E43D31"/>
    <w:rsid w:val="00E45B73"/>
    <w:rsid w:val="00E5046C"/>
    <w:rsid w:val="00E537DB"/>
    <w:rsid w:val="00E5596F"/>
    <w:rsid w:val="00E5712D"/>
    <w:rsid w:val="00E61155"/>
    <w:rsid w:val="00E735CD"/>
    <w:rsid w:val="00E8746A"/>
    <w:rsid w:val="00E971AD"/>
    <w:rsid w:val="00EA3F9B"/>
    <w:rsid w:val="00ED651C"/>
    <w:rsid w:val="00EF5E80"/>
    <w:rsid w:val="00F13AA5"/>
    <w:rsid w:val="00F14C77"/>
    <w:rsid w:val="00F366D8"/>
    <w:rsid w:val="00F90C50"/>
    <w:rsid w:val="00FA28E2"/>
    <w:rsid w:val="00FB75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61EF9C5"/>
  <w15:docId w15:val="{8D009C69-E5D6-45BB-BCE2-33B459DB2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71EFF"/>
    <w:pPr>
      <w:ind w:right="79"/>
      <w:jc w:val="both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locked/>
    <w:rsid w:val="00927472"/>
    <w:pPr>
      <w:keepNext/>
      <w:widowControl w:val="0"/>
      <w:numPr>
        <w:numId w:val="2"/>
      </w:numPr>
      <w:suppressAutoHyphens/>
      <w:ind w:right="0"/>
      <w:jc w:val="center"/>
      <w:outlineLvl w:val="0"/>
    </w:pPr>
    <w:rPr>
      <w:rFonts w:ascii="Times New Roman" w:eastAsia="Times New Roman" w:hAnsi="Times New Roman"/>
      <w:sz w:val="24"/>
      <w:szCs w:val="20"/>
      <w:lang w:eastAsia="ar-SA"/>
    </w:rPr>
  </w:style>
  <w:style w:type="paragraph" w:styleId="Titolo2">
    <w:name w:val="heading 2"/>
    <w:basedOn w:val="Normale"/>
    <w:next w:val="Normale"/>
    <w:link w:val="Titolo2Carattere"/>
    <w:uiPriority w:val="99"/>
    <w:qFormat/>
    <w:locked/>
    <w:rsid w:val="00927472"/>
    <w:pPr>
      <w:keepNext/>
      <w:widowControl w:val="0"/>
      <w:numPr>
        <w:ilvl w:val="1"/>
        <w:numId w:val="2"/>
      </w:numPr>
      <w:suppressAutoHyphens/>
      <w:ind w:right="0"/>
      <w:jc w:val="left"/>
      <w:outlineLvl w:val="1"/>
    </w:pPr>
    <w:rPr>
      <w:rFonts w:ascii="Times New Roman" w:eastAsia="Times New Roman" w:hAnsi="Times New Roman"/>
      <w:sz w:val="24"/>
      <w:szCs w:val="20"/>
      <w:lang w:eastAsia="ar-SA"/>
    </w:rPr>
  </w:style>
  <w:style w:type="paragraph" w:styleId="Titolo3">
    <w:name w:val="heading 3"/>
    <w:basedOn w:val="Normale"/>
    <w:next w:val="Normale"/>
    <w:link w:val="Titolo3Carattere"/>
    <w:qFormat/>
    <w:locked/>
    <w:rsid w:val="00927472"/>
    <w:pPr>
      <w:keepNext/>
      <w:ind w:right="0"/>
      <w:jc w:val="left"/>
      <w:outlineLvl w:val="2"/>
    </w:pPr>
    <w:rPr>
      <w:rFonts w:ascii="Times New Roman" w:eastAsia="Times New Roman" w:hAnsi="Times New Roman"/>
      <w:b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071EFF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071EFF"/>
    <w:pPr>
      <w:tabs>
        <w:tab w:val="center" w:pos="4819"/>
        <w:tab w:val="right" w:pos="9638"/>
      </w:tabs>
      <w:spacing w:line="360" w:lineRule="auto"/>
      <w:ind w:right="0"/>
      <w:jc w:val="left"/>
    </w:pPr>
    <w:rPr>
      <w:rFonts w:ascii="Times New Roman" w:eastAsia="Times New Roman" w:hAnsi="Times New Roman"/>
      <w:lang w:eastAsia="it-IT"/>
    </w:rPr>
  </w:style>
  <w:style w:type="character" w:customStyle="1" w:styleId="IntestazioneCarattere">
    <w:name w:val="Intestazione Carattere"/>
    <w:link w:val="Intestazione"/>
    <w:uiPriority w:val="99"/>
    <w:locked/>
    <w:rsid w:val="00071EFF"/>
    <w:rPr>
      <w:rFonts w:ascii="Times New Roman" w:hAnsi="Times New Roman" w:cs="Times New Roman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071EF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071EFF"/>
    <w:rPr>
      <w:rFonts w:ascii="Tahoma" w:hAnsi="Tahoma" w:cs="Tahoma"/>
      <w:sz w:val="16"/>
      <w:szCs w:val="16"/>
    </w:rPr>
  </w:style>
  <w:style w:type="paragraph" w:styleId="PreformattatoHTML">
    <w:name w:val="HTML Preformatted"/>
    <w:basedOn w:val="Normale"/>
    <w:link w:val="PreformattatoHTMLCarattere"/>
    <w:uiPriority w:val="99"/>
    <w:rsid w:val="002207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0"/>
      <w:jc w:val="left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link w:val="PreformattatoHTML"/>
    <w:uiPriority w:val="99"/>
    <w:locked/>
    <w:rsid w:val="00220794"/>
    <w:rPr>
      <w:rFonts w:ascii="Courier New" w:hAnsi="Courier New" w:cs="Courier New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A34126"/>
    <w:pPr>
      <w:ind w:left="720"/>
      <w:contextualSpacing/>
    </w:pPr>
  </w:style>
  <w:style w:type="table" w:styleId="Grigliatabella">
    <w:name w:val="Table Grid"/>
    <w:basedOn w:val="Tabellanormale"/>
    <w:uiPriority w:val="99"/>
    <w:rsid w:val="00F13A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uiPriority w:val="22"/>
    <w:qFormat/>
    <w:rsid w:val="004E7074"/>
    <w:rPr>
      <w:rFonts w:cs="Times New Roman"/>
      <w:b/>
      <w:bCs/>
    </w:rPr>
  </w:style>
  <w:style w:type="character" w:customStyle="1" w:styleId="Titolo1Carattere">
    <w:name w:val="Titolo 1 Carattere"/>
    <w:link w:val="Titolo1"/>
    <w:uiPriority w:val="99"/>
    <w:rsid w:val="00927472"/>
    <w:rPr>
      <w:rFonts w:ascii="Times New Roman" w:eastAsia="Times New Roman" w:hAnsi="Times New Roman"/>
      <w:sz w:val="24"/>
      <w:lang w:eastAsia="ar-SA"/>
    </w:rPr>
  </w:style>
  <w:style w:type="character" w:customStyle="1" w:styleId="Titolo2Carattere">
    <w:name w:val="Titolo 2 Carattere"/>
    <w:link w:val="Titolo2"/>
    <w:uiPriority w:val="99"/>
    <w:rsid w:val="00927472"/>
    <w:rPr>
      <w:rFonts w:ascii="Times New Roman" w:eastAsia="Times New Roman" w:hAnsi="Times New Roman"/>
      <w:sz w:val="24"/>
      <w:lang w:eastAsia="ar-SA"/>
    </w:rPr>
  </w:style>
  <w:style w:type="character" w:customStyle="1" w:styleId="Titolo3Carattere">
    <w:name w:val="Titolo 3 Carattere"/>
    <w:link w:val="Titolo3"/>
    <w:rsid w:val="00927472"/>
    <w:rPr>
      <w:rFonts w:ascii="Times New Roman" w:eastAsia="Times New Roman" w:hAnsi="Times New Roman"/>
      <w:b/>
      <w:sz w:val="28"/>
    </w:rPr>
  </w:style>
  <w:style w:type="paragraph" w:styleId="Nessunaspaziatura">
    <w:name w:val="No Spacing"/>
    <w:uiPriority w:val="99"/>
    <w:qFormat/>
    <w:rsid w:val="00927472"/>
    <w:pPr>
      <w:widowControl w:val="0"/>
    </w:pPr>
    <w:rPr>
      <w:sz w:val="22"/>
      <w:szCs w:val="22"/>
      <w:lang w:val="en-US" w:eastAsia="en-US"/>
    </w:rPr>
  </w:style>
  <w:style w:type="paragraph" w:styleId="Sottotitolo">
    <w:name w:val="Subtitle"/>
    <w:basedOn w:val="Normale"/>
    <w:link w:val="SottotitoloCarattere"/>
    <w:qFormat/>
    <w:locked/>
    <w:rsid w:val="00927472"/>
    <w:pPr>
      <w:spacing w:after="60"/>
      <w:ind w:right="0"/>
      <w:jc w:val="center"/>
    </w:pPr>
    <w:rPr>
      <w:rFonts w:ascii="Cambria" w:hAnsi="Cambria"/>
      <w:sz w:val="24"/>
      <w:szCs w:val="24"/>
      <w:lang w:eastAsia="it-IT"/>
    </w:rPr>
  </w:style>
  <w:style w:type="character" w:customStyle="1" w:styleId="SottotitoloCarattere">
    <w:name w:val="Sottotitolo Carattere"/>
    <w:link w:val="Sottotitolo"/>
    <w:rsid w:val="00927472"/>
    <w:rPr>
      <w:rFonts w:ascii="Cambria" w:hAnsi="Cambria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927472"/>
    <w:pPr>
      <w:widowControl w:val="0"/>
      <w:tabs>
        <w:tab w:val="center" w:pos="4819"/>
        <w:tab w:val="right" w:pos="9638"/>
      </w:tabs>
      <w:ind w:right="0"/>
      <w:jc w:val="left"/>
    </w:pPr>
    <w:rPr>
      <w:lang w:val="en-US"/>
    </w:rPr>
  </w:style>
  <w:style w:type="character" w:customStyle="1" w:styleId="PidipaginaCarattere">
    <w:name w:val="Piè di pagina Carattere"/>
    <w:link w:val="Pidipagina"/>
    <w:uiPriority w:val="99"/>
    <w:rsid w:val="00927472"/>
    <w:rPr>
      <w:sz w:val="22"/>
      <w:szCs w:val="22"/>
      <w:lang w:val="en-US" w:eastAsia="en-US"/>
    </w:rPr>
  </w:style>
  <w:style w:type="character" w:customStyle="1" w:styleId="CorpodeltestoCarattere">
    <w:name w:val="Corpo del testo Carattere"/>
    <w:rsid w:val="00927472"/>
    <w:rPr>
      <w:sz w:val="24"/>
    </w:rPr>
  </w:style>
  <w:style w:type="character" w:customStyle="1" w:styleId="A3">
    <w:name w:val="A3"/>
    <w:uiPriority w:val="99"/>
    <w:rsid w:val="003D29F6"/>
    <w:rPr>
      <w:rFonts w:cs="Century Gothic"/>
      <w:color w:val="221E1F"/>
      <w:sz w:val="12"/>
      <w:szCs w:val="12"/>
    </w:rPr>
  </w:style>
  <w:style w:type="character" w:customStyle="1" w:styleId="A11">
    <w:name w:val="A11"/>
    <w:uiPriority w:val="99"/>
    <w:rsid w:val="003D29F6"/>
    <w:rPr>
      <w:rFonts w:cs="Century Gothic"/>
      <w:color w:val="221E1F"/>
      <w:sz w:val="14"/>
      <w:szCs w:val="14"/>
    </w:rPr>
  </w:style>
  <w:style w:type="character" w:customStyle="1" w:styleId="A12">
    <w:name w:val="A12"/>
    <w:uiPriority w:val="99"/>
    <w:rsid w:val="003D29F6"/>
    <w:rPr>
      <w:rFonts w:cs="Century Gothic"/>
      <w:color w:val="221E1F"/>
      <w:sz w:val="7"/>
      <w:szCs w:val="7"/>
    </w:rPr>
  </w:style>
  <w:style w:type="character" w:customStyle="1" w:styleId="A2">
    <w:name w:val="A2"/>
    <w:uiPriority w:val="99"/>
    <w:rsid w:val="003D29F6"/>
    <w:rPr>
      <w:rFonts w:cs="Century Gothic"/>
      <w:b/>
      <w:bCs/>
      <w:color w:val="221E1F"/>
      <w:sz w:val="16"/>
      <w:szCs w:val="16"/>
    </w:rPr>
  </w:style>
  <w:style w:type="character" w:customStyle="1" w:styleId="key">
    <w:name w:val="key"/>
    <w:rsid w:val="00962B3F"/>
  </w:style>
  <w:style w:type="character" w:customStyle="1" w:styleId="value3">
    <w:name w:val="value3"/>
    <w:rsid w:val="00962B3F"/>
  </w:style>
  <w:style w:type="paragraph" w:customStyle="1" w:styleId="Default">
    <w:name w:val="Default"/>
    <w:rsid w:val="00951C8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Oggetto">
    <w:name w:val="Oggetto"/>
    <w:basedOn w:val="Normale"/>
    <w:link w:val="OggettoCarattere"/>
    <w:qFormat/>
    <w:rsid w:val="00116D99"/>
    <w:pPr>
      <w:autoSpaceDE w:val="0"/>
      <w:autoSpaceDN w:val="0"/>
      <w:adjustRightInd w:val="0"/>
      <w:ind w:left="1077" w:right="0" w:hanging="1077"/>
      <w:jc w:val="left"/>
    </w:pPr>
    <w:rPr>
      <w:rFonts w:cs="Calibri"/>
      <w:bCs/>
      <w:sz w:val="24"/>
      <w:szCs w:val="24"/>
    </w:rPr>
  </w:style>
  <w:style w:type="character" w:customStyle="1" w:styleId="OggettoCarattere">
    <w:name w:val="Oggetto Carattere"/>
    <w:link w:val="Oggetto"/>
    <w:rsid w:val="00116D99"/>
    <w:rPr>
      <w:rFonts w:cs="Calibri"/>
      <w:bCs/>
      <w:sz w:val="24"/>
      <w:szCs w:val="24"/>
      <w:lang w:eastAsia="en-US"/>
    </w:rPr>
  </w:style>
  <w:style w:type="paragraph" w:styleId="Corpotesto">
    <w:name w:val="Body Text"/>
    <w:basedOn w:val="Normale"/>
    <w:link w:val="CorpotestoCarattere1"/>
    <w:uiPriority w:val="1"/>
    <w:semiHidden/>
    <w:unhideWhenUsed/>
    <w:qFormat/>
    <w:rsid w:val="008E3C20"/>
    <w:pPr>
      <w:spacing w:after="120" w:line="276" w:lineRule="auto"/>
      <w:ind w:right="0"/>
    </w:pPr>
    <w:rPr>
      <w:rFonts w:eastAsia="Times New Roman" w:cs="Calibri"/>
      <w:sz w:val="24"/>
      <w:szCs w:val="24"/>
      <w:lang w:eastAsia="it-IT"/>
    </w:rPr>
  </w:style>
  <w:style w:type="character" w:customStyle="1" w:styleId="CorpotestoCarattere">
    <w:name w:val="Corpo testo Carattere"/>
    <w:uiPriority w:val="99"/>
    <w:semiHidden/>
    <w:rsid w:val="008E3C20"/>
    <w:rPr>
      <w:sz w:val="22"/>
      <w:szCs w:val="22"/>
      <w:lang w:eastAsia="en-US"/>
    </w:rPr>
  </w:style>
  <w:style w:type="character" w:customStyle="1" w:styleId="CorpotestoCarattere1">
    <w:name w:val="Corpo testo Carattere1"/>
    <w:link w:val="Corpotesto"/>
    <w:uiPriority w:val="1"/>
    <w:semiHidden/>
    <w:locked/>
    <w:rsid w:val="008E3C20"/>
    <w:rPr>
      <w:rFonts w:eastAsia="Times New Roman" w:cs="Calibri"/>
      <w:sz w:val="24"/>
      <w:szCs w:val="24"/>
    </w:rPr>
  </w:style>
  <w:style w:type="paragraph" w:styleId="Titolo">
    <w:name w:val="Title"/>
    <w:basedOn w:val="Normale"/>
    <w:link w:val="TitoloCarattere"/>
    <w:qFormat/>
    <w:locked/>
    <w:rsid w:val="00B330F9"/>
    <w:pPr>
      <w:ind w:right="0"/>
      <w:jc w:val="center"/>
    </w:pPr>
    <w:rPr>
      <w:rFonts w:ascii="Times New Roman" w:eastAsia="Times New Roman" w:hAnsi="Times New Roman"/>
      <w:b/>
      <w:sz w:val="32"/>
      <w:szCs w:val="20"/>
    </w:rPr>
  </w:style>
  <w:style w:type="character" w:customStyle="1" w:styleId="TitoloCarattere">
    <w:name w:val="Titolo Carattere"/>
    <w:link w:val="Titolo"/>
    <w:rsid w:val="00B330F9"/>
    <w:rPr>
      <w:rFonts w:ascii="Times New Roman" w:eastAsia="Times New Roman" w:hAnsi="Times New Roman"/>
      <w:b/>
      <w:sz w:val="32"/>
    </w:rPr>
  </w:style>
  <w:style w:type="paragraph" w:customStyle="1" w:styleId="Norma">
    <w:name w:val="Norma"/>
    <w:qFormat/>
    <w:rsid w:val="00B330F9"/>
    <w:rPr>
      <w:rFonts w:ascii="Times New Roman" w:eastAsia="Times New Roman" w:hAnsi="Times New Roman"/>
      <w:sz w:val="22"/>
      <w:szCs w:val="22"/>
    </w:rPr>
  </w:style>
  <w:style w:type="character" w:styleId="Enfasicorsivo">
    <w:name w:val="Emphasis"/>
    <w:uiPriority w:val="20"/>
    <w:qFormat/>
    <w:locked/>
    <w:rsid w:val="00B34AF8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B34AF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2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673634">
          <w:marLeft w:val="0"/>
          <w:marRight w:val="0"/>
          <w:marTop w:val="0"/>
          <w:marBottom w:val="0"/>
          <w:divBdr>
            <w:top w:val="single" w:sz="2" w:space="0" w:color="E7E7E7"/>
            <w:left w:val="single" w:sz="6" w:space="0" w:color="E7E7E7"/>
            <w:bottom w:val="single" w:sz="2" w:space="0" w:color="E7E7E7"/>
            <w:right w:val="single" w:sz="6" w:space="0" w:color="E7E7E7"/>
          </w:divBdr>
          <w:divsChild>
            <w:div w:id="20310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6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84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9217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95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3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7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9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0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7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1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24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8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1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 Company</Company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Flavia</dc:creator>
  <cp:lastModifiedBy>PANSARDI BERNARDO</cp:lastModifiedBy>
  <cp:revision>3</cp:revision>
  <cp:lastPrinted>2022-12-14T15:49:00Z</cp:lastPrinted>
  <dcterms:created xsi:type="dcterms:W3CDTF">2022-12-10T15:54:00Z</dcterms:created>
  <dcterms:modified xsi:type="dcterms:W3CDTF">2022-12-14T15:52:00Z</dcterms:modified>
</cp:coreProperties>
</file>